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202</w:t>
      </w:r>
      <w:r>
        <w:rPr>
          <w:rFonts w:hint="eastAsia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华南农业大学</w:t>
      </w:r>
      <w:r>
        <w:rPr>
          <w:rFonts w:hint="default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“社区党员</w:t>
      </w:r>
      <w:r>
        <w:rPr>
          <w:rFonts w:hint="eastAsia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之星”</w:t>
      </w:r>
      <w:r>
        <w:rPr>
          <w:rFonts w:hint="eastAsia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报名</w:t>
      </w:r>
      <w:r>
        <w:rPr>
          <w:rFonts w:hint="eastAsia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小标宋简体" w:cs="Times New Roman"/>
          <w:bCs/>
          <w:spacing w:val="-4"/>
          <w:kern w:val="0"/>
          <w:sz w:val="44"/>
          <w:szCs w:val="44"/>
          <w:lang w:val="en-US" w:eastAsia="zh-CN"/>
        </w:rPr>
      </w:pPr>
    </w:p>
    <w:tbl>
      <w:tblPr>
        <w:tblStyle w:val="4"/>
        <w:tblW w:w="8480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51"/>
        <w:gridCol w:w="1351"/>
        <w:gridCol w:w="1169"/>
        <w:gridCol w:w="879"/>
        <w:gridCol w:w="6"/>
        <w:gridCol w:w="1020"/>
        <w:gridCol w:w="1020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102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小一寸相片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学号</w:t>
            </w:r>
          </w:p>
        </w:tc>
        <w:tc>
          <w:tcPr>
            <w:tcW w:w="135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05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</w:t>
            </w:r>
          </w:p>
        </w:tc>
        <w:tc>
          <w:tcPr>
            <w:tcW w:w="339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年级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班级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往届“社区党员之星”获奖情况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是（年份，正式奖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/提名奖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居住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社区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楼栋及宿舍号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331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有无违规违纪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违纪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有（ ）  无（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331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担任职务</w:t>
            </w:r>
          </w:p>
        </w:tc>
        <w:tc>
          <w:tcPr>
            <w:tcW w:w="7149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</w:trPr>
        <w:tc>
          <w:tcPr>
            <w:tcW w:w="8480" w:type="dxa"/>
            <w:gridSpan w:val="9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学业状况：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2023年春季、秋季学期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学业平均绩点和排名：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，    /    ，  </w:t>
            </w:r>
          </w:p>
          <w:p>
            <w:pPr>
              <w:ind w:firstLine="1200" w:firstLineChars="5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2023年春季、秋季学期有无不及格科目： 有（ ） 无（ ）   共   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</w:trPr>
        <w:tc>
          <w:tcPr>
            <w:tcW w:w="8480" w:type="dxa"/>
            <w:gridSpan w:val="9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个人申请理由简述；个人获奖情况简介等（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00字以内，纸质不够请另附，</w:t>
            </w:r>
            <w:r>
              <w:rPr>
                <w:rFonts w:hint="eastAsia" w:ascii="仿宋_GB2312" w:hAnsi="仿宋_GB2312" w:eastAsia="仿宋_GB2312" w:cs="仿宋_GB2312"/>
                <w:u w:val="single"/>
                <w:lang w:eastAsia="zh-CN"/>
              </w:rPr>
              <w:t>以上陈述是评审的重要依据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0" w:hRule="atLeast"/>
        </w:trPr>
        <w:tc>
          <w:tcPr>
            <w:tcW w:w="848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</w:t>
            </w:r>
          </w:p>
          <w:p>
            <w:pPr>
              <w:ind w:firstLine="4800" w:firstLineChars="20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</w:rPr>
              <w:t>人签字：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班主任意见</w:t>
            </w:r>
          </w:p>
        </w:tc>
        <w:tc>
          <w:tcPr>
            <w:tcW w:w="7500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4560" w:firstLineChars="190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</w:p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</w:t>
            </w:r>
          </w:p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</w:rPr>
              <w:t>班主任签字：</w:t>
            </w:r>
          </w:p>
          <w:p>
            <w:pPr>
              <w:ind w:firstLine="4800" w:firstLineChars="20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500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48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经审核，情况属实，同意推荐。</w:t>
            </w:r>
          </w:p>
          <w:p>
            <w:pPr>
              <w:ind w:firstLine="48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学院党委书记（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副书记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</w:rPr>
              <w:t>签字：</w:t>
            </w:r>
          </w:p>
          <w:p>
            <w:pPr>
              <w:ind w:firstLine="4320" w:firstLineChars="18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党委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>
            <w:pPr>
              <w:ind w:firstLine="4800" w:firstLineChars="20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备注</w:t>
            </w:r>
          </w:p>
        </w:tc>
        <w:tc>
          <w:tcPr>
            <w:tcW w:w="7500" w:type="dxa"/>
            <w:gridSpan w:val="8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ind w:firstLine="4320" w:firstLineChars="180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 </w:t>
            </w:r>
          </w:p>
          <w:p>
            <w:pPr>
              <w:ind w:firstLine="4800" w:firstLineChars="200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  </w:t>
            </w:r>
          </w:p>
        </w:tc>
      </w:tr>
      <w:bookmarkEnd w:id="0"/>
    </w:tbl>
    <w:p>
      <w:pPr>
        <w:jc w:val="both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备注：担任职务包含社区楼栋临时党支部、自管会、楼管会等社区工作职务。</w:t>
      </w:r>
    </w:p>
    <w:sectPr>
      <w:pgSz w:w="11906" w:h="16838"/>
      <w:pgMar w:top="1418" w:right="1588" w:bottom="1418" w:left="1588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YzcwNWY0Nzc4NWIyMzM2ZTMyZWQ5NTEzNjgyNDkifQ=="/>
  </w:docVars>
  <w:rsids>
    <w:rsidRoot w:val="00172A27"/>
    <w:rsid w:val="0029498C"/>
    <w:rsid w:val="009A542A"/>
    <w:rsid w:val="04713626"/>
    <w:rsid w:val="05CD3FD8"/>
    <w:rsid w:val="06FC3783"/>
    <w:rsid w:val="088931B3"/>
    <w:rsid w:val="0ED27D64"/>
    <w:rsid w:val="10FD29EF"/>
    <w:rsid w:val="1A807414"/>
    <w:rsid w:val="1AA8596B"/>
    <w:rsid w:val="1F945962"/>
    <w:rsid w:val="22D06980"/>
    <w:rsid w:val="23804F4C"/>
    <w:rsid w:val="24FA2967"/>
    <w:rsid w:val="26510BED"/>
    <w:rsid w:val="27D653D2"/>
    <w:rsid w:val="2B35321F"/>
    <w:rsid w:val="2C344D11"/>
    <w:rsid w:val="2CDD1BDC"/>
    <w:rsid w:val="2EAF5C20"/>
    <w:rsid w:val="305D7B83"/>
    <w:rsid w:val="33A4044C"/>
    <w:rsid w:val="33CE1CBA"/>
    <w:rsid w:val="33EC20BE"/>
    <w:rsid w:val="344D2464"/>
    <w:rsid w:val="38A04B91"/>
    <w:rsid w:val="405C0C39"/>
    <w:rsid w:val="42EF37E7"/>
    <w:rsid w:val="431D0BD4"/>
    <w:rsid w:val="43251536"/>
    <w:rsid w:val="43523118"/>
    <w:rsid w:val="43713BB4"/>
    <w:rsid w:val="44166895"/>
    <w:rsid w:val="492D3E21"/>
    <w:rsid w:val="4BD83120"/>
    <w:rsid w:val="4F6229A3"/>
    <w:rsid w:val="4FE47521"/>
    <w:rsid w:val="50AF424F"/>
    <w:rsid w:val="51BF0246"/>
    <w:rsid w:val="539551D5"/>
    <w:rsid w:val="53F058C2"/>
    <w:rsid w:val="558D79A0"/>
    <w:rsid w:val="55E95892"/>
    <w:rsid w:val="57621DFE"/>
    <w:rsid w:val="5A9F27E7"/>
    <w:rsid w:val="5AEE56F8"/>
    <w:rsid w:val="5B872136"/>
    <w:rsid w:val="5DC502B3"/>
    <w:rsid w:val="5E35545D"/>
    <w:rsid w:val="5ECF75EF"/>
    <w:rsid w:val="63D15427"/>
    <w:rsid w:val="67D22629"/>
    <w:rsid w:val="67F04C86"/>
    <w:rsid w:val="6A230A6A"/>
    <w:rsid w:val="6CF4154E"/>
    <w:rsid w:val="719E2874"/>
    <w:rsid w:val="71B46619"/>
    <w:rsid w:val="737B5F85"/>
    <w:rsid w:val="74D31CEC"/>
    <w:rsid w:val="795B7FA5"/>
    <w:rsid w:val="7A1E34AC"/>
    <w:rsid w:val="7A497E64"/>
    <w:rsid w:val="7CF77FE5"/>
    <w:rsid w:val="7F7140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autoRedefine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7">
    <w:name w:val="页脚 Char"/>
    <w:link w:val="2"/>
    <w:autoRedefine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285</Words>
  <Characters>306</Characters>
  <Lines>3</Lines>
  <Paragraphs>1</Paragraphs>
  <TotalTime>17</TotalTime>
  <ScaleCrop>false</ScaleCrop>
  <LinksUpToDate>false</LinksUpToDate>
  <CharactersWithSpaces>725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2014-09-29T11:49:00Z</dcterms:created>
  <dc:creator>张润</dc:creator>
  <cp:lastModifiedBy>曾经不染</cp:lastModifiedBy>
  <cp:lastPrinted>2016-10-29T03:00:00Z</cp:lastPrinted>
  <dcterms:modified xsi:type="dcterms:W3CDTF">2024-05-21T11:58:59Z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634394723D1749F38085C75C5EE67D32_13</vt:lpwstr>
  </property>
</Properties>
</file>